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79" w:rsidRDefault="00FA2CC6" w:rsidP="00E519B5">
      <w:pPr>
        <w:ind w:left="2249" w:hangingChars="800" w:hanging="2249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全国高速公路改扩建拼宽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技术交流会</w:t>
      </w:r>
    </w:p>
    <w:p w:rsidR="009A7579" w:rsidRDefault="00FA2CC6" w:rsidP="00E519B5">
      <w:pPr>
        <w:ind w:left="1968" w:hangingChars="700" w:hanging="1968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暨</w:t>
      </w:r>
      <w:r w:rsidR="00E519B5">
        <w:rPr>
          <w:rFonts w:ascii="仿宋" w:eastAsia="仿宋" w:hAnsi="仿宋" w:cs="仿宋" w:hint="eastAsia"/>
          <w:b/>
          <w:bCs/>
          <w:sz w:val="28"/>
          <w:szCs w:val="28"/>
        </w:rPr>
        <w:t>交通工程设施分会第二届三次理事会议报名表</w:t>
      </w:r>
    </w:p>
    <w:p w:rsidR="009A7579" w:rsidRDefault="009A7579">
      <w:pPr>
        <w:spacing w:line="4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981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1008"/>
        <w:gridCol w:w="3260"/>
        <w:gridCol w:w="3627"/>
      </w:tblGrid>
      <w:tr w:rsidR="009A7579">
        <w:trPr>
          <w:trHeight w:val="464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9A757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579">
        <w:trPr>
          <w:trHeight w:val="545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地址（邮编）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9A757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579">
        <w:tc>
          <w:tcPr>
            <w:tcW w:w="9818" w:type="dxa"/>
            <w:gridSpan w:val="4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经办人：手机：邮箱：传真：</w:t>
            </w:r>
          </w:p>
        </w:tc>
      </w:tr>
      <w:tr w:rsidR="009A7579">
        <w:trPr>
          <w:trHeight w:val="423"/>
        </w:trPr>
        <w:tc>
          <w:tcPr>
            <w:tcW w:w="9818" w:type="dxa"/>
            <w:gridSpan w:val="4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参会代表信息</w:t>
            </w: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02EE" w:rsidTr="009902EE">
        <w:tc>
          <w:tcPr>
            <w:tcW w:w="1923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0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27" w:type="dxa"/>
            <w:noWrap/>
            <w:vAlign w:val="center"/>
          </w:tcPr>
          <w:p w:rsidR="009902EE" w:rsidRDefault="009902E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7579">
        <w:trPr>
          <w:trHeight w:val="1302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会议费标准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非会员1800元/人，会员1600/人。费用包含场地费、专家费、资料费和会议期间的午餐、晚宴等。参会人员的交通、住宿费用自理，住宿由交工分会秘书处统一安排。</w:t>
            </w:r>
          </w:p>
        </w:tc>
      </w:tr>
      <w:tr w:rsidR="009A7579"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会议费总计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 w:rsidP="009902E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  万   仟   佰圆整          小写：</w:t>
            </w:r>
            <w:r w:rsidR="009902E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9A7579">
        <w:trPr>
          <w:trHeight w:val="584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发票信息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请另附详细的开票信息和快递收件地址、收件人、手机等信息。</w:t>
            </w:r>
          </w:p>
        </w:tc>
      </w:tr>
      <w:tr w:rsidR="009A7579">
        <w:trPr>
          <w:trHeight w:val="1097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大床房：</w:t>
            </w:r>
            <w:r w:rsidR="009902EE">
              <w:rPr>
                <w:rFonts w:ascii="仿宋" w:eastAsia="仿宋" w:hAnsi="仿宋" w:cs="仿宋" w:hint="eastAsia"/>
                <w:sz w:val="28"/>
                <w:szCs w:val="28"/>
              </w:rPr>
              <w:t xml:space="preserve">   间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双床房：</w:t>
            </w:r>
            <w:r w:rsidR="009902E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  <w:u w:val="thick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入住日期：</w:t>
            </w:r>
            <w:r w:rsidR="009902E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902E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退房日期：</w:t>
            </w:r>
          </w:p>
        </w:tc>
      </w:tr>
      <w:tr w:rsidR="009A7579">
        <w:trPr>
          <w:trHeight w:val="1422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会议指定</w:t>
            </w:r>
          </w:p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汇款账户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公司名称： 大连怡海观光会议服务有限公司 </w:t>
            </w:r>
          </w:p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 户 行： 交通银行大连西岗支行</w:t>
            </w:r>
          </w:p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    号： 212060210018000015163</w:t>
            </w:r>
          </w:p>
        </w:tc>
      </w:tr>
      <w:tr w:rsidR="009A7579">
        <w:trPr>
          <w:trHeight w:val="432"/>
        </w:trPr>
        <w:tc>
          <w:tcPr>
            <w:tcW w:w="1923" w:type="dxa"/>
            <w:noWrap/>
            <w:vAlign w:val="center"/>
          </w:tcPr>
          <w:p w:rsidR="009A7579" w:rsidRDefault="00FA2CC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895" w:type="dxa"/>
            <w:gridSpan w:val="3"/>
            <w:noWrap/>
            <w:vAlign w:val="center"/>
          </w:tcPr>
          <w:p w:rsidR="009A7579" w:rsidRDefault="00FA2CC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汇款时请备注：会议费、单位名称及联系电话</w:t>
            </w:r>
          </w:p>
        </w:tc>
      </w:tr>
    </w:tbl>
    <w:p w:rsidR="009A7579" w:rsidRDefault="00FA2CC6">
      <w:pPr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1" w:name="_Hlt16676256"/>
      <w:bookmarkStart w:id="2" w:name="_Hlt16676255"/>
      <w:r>
        <w:rPr>
          <w:rFonts w:ascii="仿宋" w:eastAsia="仿宋" w:hAnsi="仿宋" w:cs="仿宋" w:hint="eastAsia"/>
          <w:sz w:val="28"/>
          <w:szCs w:val="28"/>
        </w:rPr>
        <w:t>如您确定参加本次会议，请完整填写报名表，加盖单位印章后扫描发</w:t>
      </w:r>
      <w:bookmarkEnd w:id="1"/>
      <w:bookmarkEnd w:id="2"/>
    </w:p>
    <w:p w:rsidR="009A7579" w:rsidRDefault="00FA2CC6">
      <w:pPr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送邮件至</w:t>
      </w:r>
      <w:hyperlink r:id="rId7" w:history="1">
        <w:r>
          <w:rPr>
            <w:rStyle w:val="a5"/>
            <w:rFonts w:ascii="仿宋" w:eastAsia="仿宋" w:hAnsi="仿宋" w:cs="仿宋" w:hint="eastAsia"/>
            <w:sz w:val="28"/>
            <w:szCs w:val="28"/>
          </w:rPr>
          <w:t>chinatefc@163.com</w:t>
        </w:r>
      </w:hyperlink>
      <w:r>
        <w:rPr>
          <w:rFonts w:ascii="仿宋" w:eastAsia="仿宋" w:hAnsi="仿宋" w:cs="仿宋" w:hint="eastAsia"/>
          <w:sz w:val="28"/>
          <w:szCs w:val="28"/>
        </w:rPr>
        <w:t>或传真至010-88859628（兼传真），并在报名后3个工作日内将培训费汇入指定账户。</w:t>
      </w:r>
    </w:p>
    <w:p w:rsidR="009A7579" w:rsidRPr="009902EE" w:rsidRDefault="00FA2CC6" w:rsidP="009902EE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交工分会秘书处联系电话：</w:t>
      </w:r>
      <w:r w:rsidR="003A24C4">
        <w:rPr>
          <w:rFonts w:ascii="仿宋" w:eastAsia="仿宋" w:hAnsi="仿宋" w:cs="仿宋" w:hint="eastAsia"/>
          <w:sz w:val="28"/>
          <w:szCs w:val="28"/>
        </w:rPr>
        <w:t>010-88859628</w:t>
      </w:r>
    </w:p>
    <w:sectPr w:rsidR="009A7579" w:rsidRPr="009902EE" w:rsidSect="009A757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45" w:rsidRDefault="002F4C45" w:rsidP="009A7579">
      <w:r>
        <w:separator/>
      </w:r>
    </w:p>
  </w:endnote>
  <w:endnote w:type="continuationSeparator" w:id="1">
    <w:p w:rsidR="002F4C45" w:rsidRDefault="002F4C45" w:rsidP="009A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79" w:rsidRDefault="007846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9A7579" w:rsidRDefault="0078469C">
                <w:pPr>
                  <w:pStyle w:val="a3"/>
                  <w:rPr>
                    <w:rFonts w:ascii="宋体" w:hAnsi="宋体"/>
                    <w:sz w:val="21"/>
                    <w:szCs w:val="21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</w:rPr>
                  <w:fldChar w:fldCharType="begin"/>
                </w:r>
                <w:r w:rsidR="00FA2CC6">
                  <w:rPr>
                    <w:rFonts w:ascii="宋体" w:hAnsi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1"/>
                    <w:szCs w:val="21"/>
                  </w:rPr>
                  <w:fldChar w:fldCharType="separate"/>
                </w:r>
                <w:r w:rsidR="00E519B5">
                  <w:rPr>
                    <w:rFonts w:ascii="宋体" w:hAnsi="宋体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宋体" w:hAnsi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45" w:rsidRDefault="002F4C45" w:rsidP="009A7579">
      <w:r>
        <w:separator/>
      </w:r>
    </w:p>
  </w:footnote>
  <w:footnote w:type="continuationSeparator" w:id="1">
    <w:p w:rsidR="002F4C45" w:rsidRDefault="002F4C45" w:rsidP="009A7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42C"/>
    <w:rsid w:val="00221EBF"/>
    <w:rsid w:val="002F4C45"/>
    <w:rsid w:val="00370059"/>
    <w:rsid w:val="003A24C4"/>
    <w:rsid w:val="0049342C"/>
    <w:rsid w:val="00735E85"/>
    <w:rsid w:val="0078469C"/>
    <w:rsid w:val="009902EE"/>
    <w:rsid w:val="00995243"/>
    <w:rsid w:val="009A7579"/>
    <w:rsid w:val="00BB6F35"/>
    <w:rsid w:val="00C97710"/>
    <w:rsid w:val="00E519B5"/>
    <w:rsid w:val="00F1726C"/>
    <w:rsid w:val="00F248B7"/>
    <w:rsid w:val="00FA2CC6"/>
    <w:rsid w:val="285C4E5D"/>
    <w:rsid w:val="4AA55397"/>
    <w:rsid w:val="5B3E16BB"/>
    <w:rsid w:val="5F1E6216"/>
    <w:rsid w:val="6B06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5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A7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A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9A7579"/>
    <w:rPr>
      <w:color w:val="0000FF"/>
      <w:u w:val="single"/>
    </w:rPr>
  </w:style>
  <w:style w:type="character" w:customStyle="1" w:styleId="Char">
    <w:name w:val="页眉 Char"/>
    <w:basedOn w:val="a0"/>
    <w:link w:val="a4"/>
    <w:qFormat/>
    <w:rsid w:val="009A75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natef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jiaogongfenghui</dc:creator>
  <cp:lastModifiedBy>Windows 用户</cp:lastModifiedBy>
  <cp:revision>2</cp:revision>
  <cp:lastPrinted>2019-11-21T06:00:00Z</cp:lastPrinted>
  <dcterms:created xsi:type="dcterms:W3CDTF">2019-11-27T06:30:00Z</dcterms:created>
  <dcterms:modified xsi:type="dcterms:W3CDTF">2019-11-27T06:30:00Z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